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47B" w:rsidRDefault="0090639E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南通大学</w:t>
      </w:r>
      <w:r w:rsidR="00D40B3B">
        <w:rPr>
          <w:rFonts w:eastAsia="黑体" w:cs="黑体" w:hint="eastAsia"/>
          <w:b/>
          <w:bCs/>
          <w:sz w:val="32"/>
          <w:szCs w:val="32"/>
        </w:rPr>
        <w:t>公共卫生</w:t>
      </w:r>
      <w:r w:rsidR="00D40B3B">
        <w:rPr>
          <w:rFonts w:eastAsia="黑体" w:cs="黑体"/>
          <w:b/>
          <w:bCs/>
          <w:sz w:val="32"/>
          <w:szCs w:val="32"/>
        </w:rPr>
        <w:t>学院</w:t>
      </w:r>
      <w:r>
        <w:rPr>
          <w:rFonts w:eastAsia="黑体" w:cs="黑体" w:hint="eastAsia"/>
          <w:b/>
          <w:bCs/>
          <w:sz w:val="32"/>
          <w:szCs w:val="32"/>
        </w:rPr>
        <w:t>专业技术</w:t>
      </w:r>
      <w:r>
        <w:rPr>
          <w:rFonts w:eastAsia="黑体" w:cs="黑体" w:hint="eastAsia"/>
          <w:b/>
          <w:bCs/>
          <w:sz w:val="32"/>
          <w:szCs w:val="32"/>
          <w:u w:val="single"/>
        </w:rPr>
        <w:t xml:space="preserve">　</w:t>
      </w:r>
      <w:r w:rsidR="006A0056">
        <w:rPr>
          <w:rFonts w:eastAsia="黑体" w:cs="黑体" w:hint="eastAsia"/>
          <w:b/>
          <w:bCs/>
          <w:sz w:val="32"/>
          <w:szCs w:val="32"/>
          <w:u w:val="single"/>
        </w:rPr>
        <w:t xml:space="preserve"> </w:t>
      </w:r>
      <w:r w:rsidR="006A0056">
        <w:rPr>
          <w:rFonts w:eastAsia="黑体" w:cs="黑体"/>
          <w:b/>
          <w:bCs/>
          <w:sz w:val="32"/>
          <w:szCs w:val="32"/>
          <w:u w:val="single"/>
        </w:rPr>
        <w:t xml:space="preserve"> </w:t>
      </w:r>
      <w:r>
        <w:rPr>
          <w:rFonts w:eastAsia="黑体" w:cs="黑体" w:hint="eastAsia"/>
          <w:b/>
          <w:bCs/>
          <w:sz w:val="32"/>
          <w:szCs w:val="32"/>
          <w:u w:val="single"/>
        </w:rPr>
        <w:t xml:space="preserve">　</w:t>
      </w:r>
      <w:r>
        <w:rPr>
          <w:rFonts w:eastAsia="黑体" w:cs="黑体" w:hint="eastAsia"/>
          <w:b/>
          <w:bCs/>
          <w:sz w:val="32"/>
          <w:szCs w:val="32"/>
        </w:rPr>
        <w:t>级岗位申报简表</w:t>
      </w:r>
    </w:p>
    <w:p w:rsidR="00F4347B" w:rsidRPr="008D1FE1" w:rsidRDefault="00F4347B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7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1465"/>
        <w:gridCol w:w="123"/>
        <w:gridCol w:w="505"/>
        <w:gridCol w:w="630"/>
        <w:gridCol w:w="130"/>
        <w:gridCol w:w="1031"/>
        <w:gridCol w:w="957"/>
        <w:gridCol w:w="303"/>
        <w:gridCol w:w="1265"/>
        <w:gridCol w:w="420"/>
        <w:gridCol w:w="1988"/>
      </w:tblGrid>
      <w:tr w:rsidR="00F4347B">
        <w:trPr>
          <w:cantSplit/>
          <w:trHeight w:val="819"/>
        </w:trPr>
        <w:tc>
          <w:tcPr>
            <w:tcW w:w="930" w:type="dxa"/>
            <w:tcBorders>
              <w:top w:val="single" w:sz="12" w:space="0" w:color="auto"/>
            </w:tcBorders>
            <w:vAlign w:val="center"/>
          </w:tcPr>
          <w:p w:rsidR="00F4347B" w:rsidRDefault="0090639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:rsidR="00F4347B" w:rsidRDefault="00F4347B" w:rsidP="001F757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12" w:space="0" w:color="auto"/>
            </w:tcBorders>
            <w:vAlign w:val="center"/>
          </w:tcPr>
          <w:p w:rsidR="00F4347B" w:rsidRDefault="0090639E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F4347B" w:rsidRDefault="00F4347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:rsidR="00F4347B" w:rsidRDefault="0090639E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F4347B" w:rsidRDefault="00F4347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F4347B" w:rsidRDefault="0090639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:rsidR="00F4347B" w:rsidRDefault="0090639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</w:tcBorders>
            <w:vAlign w:val="center"/>
          </w:tcPr>
          <w:p w:rsidR="00F4347B" w:rsidRDefault="00F4347B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4347B">
        <w:trPr>
          <w:cantSplit/>
          <w:trHeight w:val="1076"/>
        </w:trPr>
        <w:tc>
          <w:tcPr>
            <w:tcW w:w="3783" w:type="dxa"/>
            <w:gridSpan w:val="6"/>
            <w:vAlign w:val="center"/>
          </w:tcPr>
          <w:p w:rsidR="00F4347B" w:rsidRDefault="0090639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现聘专业技术职务及聘任时间</w:t>
            </w:r>
          </w:p>
          <w:p w:rsidR="00F4347B" w:rsidRDefault="0090639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1988" w:type="dxa"/>
            <w:gridSpan w:val="2"/>
            <w:tcBorders>
              <w:right w:val="single" w:sz="4" w:space="0" w:color="auto"/>
            </w:tcBorders>
            <w:vAlign w:val="center"/>
          </w:tcPr>
          <w:p w:rsidR="00F4347B" w:rsidRDefault="00F4347B" w:rsidP="00A04375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47B" w:rsidRDefault="0090639E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</w:t>
            </w:r>
          </w:p>
          <w:p w:rsidR="00F4347B" w:rsidRDefault="0090639E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“双肩挑”人员</w:t>
            </w:r>
          </w:p>
        </w:tc>
        <w:tc>
          <w:tcPr>
            <w:tcW w:w="1988" w:type="dxa"/>
            <w:tcBorders>
              <w:left w:val="single" w:sz="4" w:space="0" w:color="auto"/>
            </w:tcBorders>
            <w:vAlign w:val="center"/>
          </w:tcPr>
          <w:p w:rsidR="00F4347B" w:rsidRDefault="00F4347B" w:rsidP="00BB3973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4347B">
        <w:trPr>
          <w:cantSplit/>
          <w:trHeight w:val="516"/>
        </w:trPr>
        <w:tc>
          <w:tcPr>
            <w:tcW w:w="2518" w:type="dxa"/>
            <w:gridSpan w:val="3"/>
            <w:vAlign w:val="center"/>
          </w:tcPr>
          <w:p w:rsidR="00F4347B" w:rsidRDefault="0090639E">
            <w:pPr>
              <w:jc w:val="distribute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所在一级学科</w:t>
            </w:r>
          </w:p>
        </w:tc>
        <w:tc>
          <w:tcPr>
            <w:tcW w:w="7229" w:type="dxa"/>
            <w:gridSpan w:val="9"/>
            <w:vAlign w:val="center"/>
          </w:tcPr>
          <w:p w:rsidR="00F4347B" w:rsidRDefault="00F4347B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4347B">
        <w:trPr>
          <w:cantSplit/>
          <w:trHeight w:val="510"/>
        </w:trPr>
        <w:tc>
          <w:tcPr>
            <w:tcW w:w="9747" w:type="dxa"/>
            <w:gridSpan w:val="12"/>
            <w:vAlign w:val="center"/>
          </w:tcPr>
          <w:p w:rsidR="00F4347B" w:rsidRDefault="0090639E" w:rsidP="003B6C53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遵纪守法，具有良好的品行和职业道德，具有良好的学术声誉、学术道德和合作精神（是</w:t>
            </w:r>
            <w:r w:rsidR="006A0056">
              <w:rPr>
                <w:rFonts w:eastAsia="仿宋_GB2312" w:cs="仿宋_GB2312" w:hint="eastAsia"/>
                <w:sz w:val="24"/>
                <w:szCs w:val="24"/>
              </w:rPr>
              <w:t>/</w:t>
            </w:r>
            <w:r w:rsidR="006A0056">
              <w:rPr>
                <w:rFonts w:eastAsia="仿宋_GB2312" w:cs="仿宋_GB2312" w:hint="eastAsia"/>
                <w:sz w:val="24"/>
                <w:szCs w:val="24"/>
              </w:rPr>
              <w:t>否</w:t>
            </w:r>
            <w:r>
              <w:rPr>
                <w:rFonts w:eastAsia="仿宋_GB2312" w:cs="仿宋_GB2312" w:hint="eastAsia"/>
                <w:sz w:val="24"/>
                <w:szCs w:val="24"/>
              </w:rPr>
              <w:t>）</w:t>
            </w:r>
          </w:p>
        </w:tc>
      </w:tr>
      <w:tr w:rsidR="00F4347B">
        <w:trPr>
          <w:cantSplit/>
          <w:trHeight w:val="510"/>
        </w:trPr>
        <w:tc>
          <w:tcPr>
            <w:tcW w:w="9747" w:type="dxa"/>
            <w:gridSpan w:val="12"/>
            <w:vAlign w:val="center"/>
          </w:tcPr>
          <w:p w:rsidR="00F4347B" w:rsidRDefault="0090639E" w:rsidP="003B6C53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6A0056">
              <w:rPr>
                <w:rFonts w:eastAsia="仿宋_GB2312" w:cs="仿宋_GB2312" w:hint="eastAsia"/>
                <w:sz w:val="24"/>
                <w:szCs w:val="24"/>
              </w:rPr>
              <w:t>/</w:t>
            </w:r>
            <w:r w:rsidR="006A0056">
              <w:rPr>
                <w:rFonts w:eastAsia="仿宋_GB2312" w:cs="仿宋_GB2312" w:hint="eastAsia"/>
                <w:sz w:val="24"/>
                <w:szCs w:val="24"/>
              </w:rPr>
              <w:t>否</w:t>
            </w:r>
            <w:r>
              <w:rPr>
                <w:rFonts w:eastAsia="仿宋_GB2312" w:cs="仿宋_GB2312" w:hint="eastAsia"/>
                <w:sz w:val="24"/>
                <w:szCs w:val="24"/>
              </w:rPr>
              <w:t>）</w:t>
            </w:r>
          </w:p>
        </w:tc>
      </w:tr>
      <w:tr w:rsidR="00F4347B">
        <w:trPr>
          <w:cantSplit/>
          <w:trHeight w:val="600"/>
        </w:trPr>
        <w:tc>
          <w:tcPr>
            <w:tcW w:w="9747" w:type="dxa"/>
            <w:gridSpan w:val="12"/>
            <w:tcBorders>
              <w:bottom w:val="single" w:sz="12" w:space="0" w:color="auto"/>
            </w:tcBorders>
            <w:vAlign w:val="center"/>
          </w:tcPr>
          <w:p w:rsidR="00F4347B" w:rsidRDefault="0090639E">
            <w:pPr>
              <w:ind w:leftChars="-1" w:left="-2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近三年圆满完成学校和学院下达的教学任务，且年度教学考核均为合格及以上（教师岗人员）</w:t>
            </w:r>
          </w:p>
          <w:p w:rsidR="00F4347B" w:rsidRDefault="0090639E" w:rsidP="003B6C53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6A0056">
              <w:rPr>
                <w:rFonts w:eastAsia="仿宋_GB2312" w:cs="仿宋_GB2312" w:hint="eastAsia"/>
                <w:sz w:val="24"/>
                <w:szCs w:val="24"/>
              </w:rPr>
              <w:t>/</w:t>
            </w:r>
            <w:r w:rsidR="006A0056">
              <w:rPr>
                <w:rFonts w:eastAsia="仿宋_GB2312" w:cs="仿宋_GB2312" w:hint="eastAsia"/>
                <w:sz w:val="24"/>
                <w:szCs w:val="24"/>
              </w:rPr>
              <w:t>否</w:t>
            </w:r>
            <w:r>
              <w:rPr>
                <w:rFonts w:eastAsia="仿宋_GB2312" w:cs="仿宋_GB2312" w:hint="eastAsia"/>
                <w:sz w:val="24"/>
                <w:szCs w:val="24"/>
              </w:rPr>
              <w:t>）</w:t>
            </w:r>
          </w:p>
        </w:tc>
      </w:tr>
    </w:tbl>
    <w:p w:rsidR="00F4347B" w:rsidRDefault="00F4347B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F4347B" w:rsidRDefault="0090639E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符合申报岗位条件情况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5"/>
      </w:tblGrid>
      <w:tr w:rsidR="00F4347B">
        <w:trPr>
          <w:trHeight w:val="1710"/>
          <w:jc w:val="center"/>
        </w:trPr>
        <w:tc>
          <w:tcPr>
            <w:tcW w:w="9685" w:type="dxa"/>
            <w:vAlign w:val="center"/>
          </w:tcPr>
          <w:p w:rsidR="00F4347B" w:rsidRDefault="0090639E">
            <w:pPr>
              <w:spacing w:line="440" w:lineRule="exact"/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</w:t>
            </w:r>
            <w:r w:rsidR="006A0056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</w:t>
            </w:r>
            <w:r w:rsidR="006A0056">
              <w:rPr>
                <w:rFonts w:eastAsia="仿宋_GB2312" w:cs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eastAsia="仿宋_GB2312" w:cs="仿宋_GB2312" w:hint="eastAsia"/>
                <w:sz w:val="24"/>
                <w:szCs w:val="24"/>
              </w:rPr>
              <w:t>级专业技术职务满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6A0056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</w:rPr>
              <w:t>年，符合《南通大学</w:t>
            </w:r>
            <w:r w:rsidR="00D40B3B">
              <w:rPr>
                <w:rFonts w:eastAsia="仿宋_GB2312" w:cs="仿宋_GB2312" w:hint="eastAsia"/>
                <w:sz w:val="24"/>
                <w:szCs w:val="24"/>
              </w:rPr>
              <w:t>公共卫生</w:t>
            </w:r>
            <w:r w:rsidR="00D40B3B">
              <w:rPr>
                <w:rFonts w:eastAsia="仿宋_GB2312" w:cs="仿宋_GB2312"/>
                <w:sz w:val="24"/>
                <w:szCs w:val="24"/>
              </w:rPr>
              <w:t>学院</w:t>
            </w:r>
            <w:r w:rsidR="00D40B3B">
              <w:rPr>
                <w:rFonts w:eastAsia="仿宋_GB2312" w:cs="仿宋_GB2312" w:hint="eastAsia"/>
                <w:sz w:val="24"/>
                <w:szCs w:val="24"/>
              </w:rPr>
              <w:t>2019</w:t>
            </w:r>
            <w:r w:rsidR="00D40B3B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="00D40B3B">
              <w:rPr>
                <w:rFonts w:eastAsia="仿宋_GB2312" w:cs="仿宋_GB2312"/>
                <w:sz w:val="24"/>
                <w:szCs w:val="24"/>
              </w:rPr>
              <w:t>基础岗位新增聘用办法</w:t>
            </w:r>
            <w:r w:rsidR="00D40B3B">
              <w:rPr>
                <w:rFonts w:eastAsia="仿宋_GB2312" w:cs="仿宋_GB2312" w:hint="eastAsia"/>
                <w:sz w:val="24"/>
                <w:szCs w:val="24"/>
              </w:rPr>
              <w:t>》</w:t>
            </w:r>
            <w:r w:rsidR="00602F26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</w:t>
            </w:r>
            <w:r w:rsidR="00602F26">
              <w:rPr>
                <w:rFonts w:eastAsia="仿宋_GB2312" w:cs="仿宋_GB2312" w:hint="eastAsia"/>
                <w:sz w:val="24"/>
                <w:szCs w:val="24"/>
                <w:u w:val="single"/>
              </w:rPr>
              <w:t>六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</w:t>
            </w:r>
            <w:r w:rsidR="00D40B3B" w:rsidRPr="00D40B3B">
              <w:rPr>
                <w:rFonts w:eastAsia="仿宋_GB2312" w:cs="仿宋_GB2312" w:hint="eastAsia"/>
                <w:sz w:val="24"/>
                <w:szCs w:val="24"/>
              </w:rPr>
              <w:t>级</w:t>
            </w:r>
            <w:r w:rsidR="00D40B3B" w:rsidRPr="00D40B3B">
              <w:rPr>
                <w:rFonts w:eastAsia="仿宋_GB2312" w:cs="仿宋_GB2312"/>
                <w:sz w:val="24"/>
                <w:szCs w:val="24"/>
              </w:rPr>
              <w:t>岗位申报条件所列的</w:t>
            </w:r>
            <w:r w:rsidR="00D40B3B" w:rsidRPr="00D40B3B">
              <w:rPr>
                <w:rFonts w:eastAsia="仿宋_GB2312" w:cs="仿宋_GB2312" w:hint="eastAsia"/>
                <w:sz w:val="24"/>
                <w:szCs w:val="24"/>
              </w:rPr>
              <w:t>A</w:t>
            </w:r>
            <w:r w:rsidR="00D40B3B" w:rsidRPr="00D40B3B">
              <w:rPr>
                <w:rFonts w:eastAsia="仿宋_GB2312" w:cs="仿宋_GB2312" w:hint="eastAsia"/>
                <w:sz w:val="24"/>
                <w:szCs w:val="24"/>
              </w:rPr>
              <w:t>类</w:t>
            </w:r>
            <w:r>
              <w:rPr>
                <w:rFonts w:eastAsia="仿宋_GB2312" w:cs="仿宋_GB2312" w:hint="eastAsia"/>
                <w:sz w:val="24"/>
                <w:szCs w:val="24"/>
              </w:rPr>
              <w:t>第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="00602F26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项</w:t>
            </w:r>
            <w:r w:rsidR="00D40B3B">
              <w:rPr>
                <w:rFonts w:eastAsia="仿宋_GB2312" w:cs="仿宋_GB2312" w:hint="eastAsia"/>
                <w:sz w:val="24"/>
                <w:szCs w:val="24"/>
              </w:rPr>
              <w:t>条件和</w:t>
            </w:r>
            <w:r w:rsidR="00D40B3B">
              <w:rPr>
                <w:rFonts w:eastAsia="仿宋_GB2312" w:cs="仿宋_GB2312" w:hint="eastAsia"/>
                <w:sz w:val="24"/>
                <w:szCs w:val="24"/>
              </w:rPr>
              <w:t>B</w:t>
            </w:r>
            <w:r w:rsidR="00D40B3B">
              <w:rPr>
                <w:rFonts w:eastAsia="仿宋_GB2312" w:cs="仿宋_GB2312" w:hint="eastAsia"/>
                <w:sz w:val="24"/>
                <w:szCs w:val="24"/>
              </w:rPr>
              <w:t>类</w:t>
            </w:r>
            <w:r w:rsidR="00D40B3B">
              <w:rPr>
                <w:rFonts w:eastAsia="仿宋_GB2312" w:cs="仿宋_GB2312"/>
                <w:sz w:val="24"/>
                <w:szCs w:val="24"/>
              </w:rPr>
              <w:t>第</w:t>
            </w:r>
            <w:r w:rsidR="00D40B3B"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="00602F26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</w:t>
            </w:r>
            <w:r w:rsidR="00D40B3B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</w:t>
            </w:r>
            <w:r w:rsidR="00D40B3B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D40B3B">
              <w:rPr>
                <w:rFonts w:eastAsia="仿宋_GB2312" w:cs="仿宋_GB2312" w:hint="eastAsia"/>
                <w:sz w:val="24"/>
                <w:szCs w:val="24"/>
              </w:rPr>
              <w:t>项条件；或</w:t>
            </w:r>
            <w:r w:rsidR="00D40B3B" w:rsidRPr="00D40B3B">
              <w:rPr>
                <w:rFonts w:eastAsia="仿宋_GB2312" w:cs="仿宋_GB2312"/>
                <w:sz w:val="24"/>
                <w:szCs w:val="24"/>
                <w:u w:val="single"/>
              </w:rPr>
              <w:t xml:space="preserve">    </w:t>
            </w:r>
            <w:r w:rsidR="00D40B3B" w:rsidRPr="00D40B3B">
              <w:rPr>
                <w:rFonts w:eastAsia="仿宋_GB2312" w:cs="仿宋_GB2312" w:hint="eastAsia"/>
                <w:sz w:val="24"/>
                <w:szCs w:val="24"/>
              </w:rPr>
              <w:t>类第</w:t>
            </w:r>
            <w:r w:rsidR="00D40B3B"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="00D40B3B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  </w:t>
            </w:r>
            <w:r w:rsidR="00DB402D">
              <w:rPr>
                <w:rFonts w:eastAsia="仿宋_GB2312" w:cs="仿宋_GB2312"/>
                <w:sz w:val="24"/>
                <w:szCs w:val="24"/>
                <w:u w:val="single"/>
              </w:rPr>
              <w:t xml:space="preserve">    </w:t>
            </w:r>
            <w:r w:rsidR="00D40B3B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  </w:t>
            </w:r>
            <w:r w:rsidR="00D40B3B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D40B3B">
              <w:rPr>
                <w:rFonts w:eastAsia="仿宋_GB2312" w:cs="仿宋_GB2312" w:hint="eastAsia"/>
                <w:sz w:val="24"/>
                <w:szCs w:val="24"/>
              </w:rPr>
              <w:t>项条件</w:t>
            </w:r>
            <w:r w:rsidR="00DB402D">
              <w:rPr>
                <w:rFonts w:eastAsia="仿宋_GB2312" w:cs="仿宋_GB2312" w:hint="eastAsia"/>
                <w:sz w:val="24"/>
                <w:szCs w:val="24"/>
              </w:rPr>
              <w:t>：</w:t>
            </w:r>
            <w:r w:rsidR="00DB402D">
              <w:rPr>
                <w:rFonts w:eastAsia="仿宋_GB2312" w:cs="仿宋_GB2312" w:hint="eastAsia"/>
                <w:sz w:val="24"/>
                <w:szCs w:val="24"/>
              </w:rPr>
              <w:t>(</w:t>
            </w:r>
            <w:r w:rsidR="00DB402D">
              <w:rPr>
                <w:rFonts w:eastAsia="仿宋_GB2312" w:cs="仿宋_GB2312" w:hint="eastAsia"/>
                <w:sz w:val="24"/>
                <w:szCs w:val="24"/>
              </w:rPr>
              <w:t>以</w:t>
            </w:r>
            <w:r w:rsidR="00DB402D">
              <w:rPr>
                <w:rFonts w:eastAsia="仿宋_GB2312" w:cs="仿宋_GB2312"/>
                <w:sz w:val="24"/>
                <w:szCs w:val="24"/>
              </w:rPr>
              <w:t>下内容，根据实际情况填写</w:t>
            </w:r>
            <w:r w:rsidR="00DB402D">
              <w:rPr>
                <w:rFonts w:eastAsia="仿宋_GB2312" w:cs="仿宋_GB2312" w:hint="eastAsia"/>
                <w:sz w:val="24"/>
                <w:szCs w:val="24"/>
              </w:rPr>
              <w:t>)</w:t>
            </w:r>
          </w:p>
          <w:p w:rsidR="00F4347B" w:rsidRDefault="00DB402D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A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：</w:t>
            </w:r>
            <w:r w:rsidR="00B56C29">
              <w:rPr>
                <w:rFonts w:eastAsia="仿宋_GB2312"/>
                <w:sz w:val="24"/>
                <w:szCs w:val="24"/>
                <w:u w:val="single"/>
              </w:rPr>
              <w:t xml:space="preserve">         </w:t>
            </w:r>
            <w:r w:rsidR="0090639E">
              <w:rPr>
                <w:rFonts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</w:t>
            </w:r>
            <w:r w:rsidR="0090639E">
              <w:rPr>
                <w:rFonts w:eastAsia="仿宋_GB2312"/>
                <w:sz w:val="24"/>
                <w:szCs w:val="24"/>
                <w:u w:val="single"/>
              </w:rPr>
              <w:t xml:space="preserve">               </w:t>
            </w:r>
          </w:p>
          <w:p w:rsidR="006442CB" w:rsidRDefault="0090639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 w:rsidRPr="00712A86">
              <w:rPr>
                <w:rFonts w:eastAsia="仿宋_GB2312"/>
                <w:sz w:val="24"/>
                <w:szCs w:val="24"/>
              </w:rPr>
              <w:t xml:space="preserve">   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1. </w:t>
            </w:r>
            <w:r w:rsidR="006A0056"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</w:t>
            </w:r>
          </w:p>
          <w:p w:rsidR="00F4347B" w:rsidRDefault="0090639E" w:rsidP="006442CB">
            <w:pPr>
              <w:spacing w:line="440" w:lineRule="exact"/>
              <w:ind w:firstLineChars="300" w:firstLine="720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2. </w:t>
            </w:r>
            <w:r w:rsidR="006A0056"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 w:rsidR="006A0056"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</w:t>
            </w:r>
          </w:p>
          <w:p w:rsidR="00F4347B" w:rsidRDefault="00DB402D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>B</w:t>
            </w:r>
            <w:r>
              <w:rPr>
                <w:rFonts w:eastAsia="仿宋_GB2312" w:cs="仿宋_GB2312"/>
                <w:sz w:val="24"/>
                <w:szCs w:val="24"/>
                <w:u w:val="single"/>
              </w:rPr>
              <w:t>:</w:t>
            </w:r>
            <w:r w:rsidR="0090639E"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="006A0056"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 w:rsidR="006A0056">
              <w:rPr>
                <w:rFonts w:eastAsia="仿宋_GB2312"/>
                <w:sz w:val="24"/>
                <w:szCs w:val="24"/>
                <w:u w:val="single"/>
              </w:rPr>
              <w:t xml:space="preserve">                           </w:t>
            </w:r>
            <w:r w:rsidR="0090639E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B56C29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90639E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B56C29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="0090639E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</w:p>
          <w:p w:rsidR="00F4347B" w:rsidRDefault="0090639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 w:rsidRPr="00712A86">
              <w:rPr>
                <w:rFonts w:eastAsia="仿宋_GB2312"/>
                <w:sz w:val="24"/>
                <w:szCs w:val="24"/>
              </w:rPr>
              <w:t xml:space="preserve">   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1. </w:t>
            </w:r>
            <w:r w:rsidR="006A0056"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 w:rsidR="006A0056"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</w:t>
            </w:r>
          </w:p>
          <w:p w:rsidR="00F4347B" w:rsidRDefault="0090639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 w:rsidRPr="00712A86">
              <w:rPr>
                <w:rFonts w:eastAsia="仿宋_GB2312"/>
                <w:sz w:val="24"/>
                <w:szCs w:val="24"/>
              </w:rPr>
              <w:t xml:space="preserve">   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2. </w:t>
            </w:r>
            <w:r w:rsidR="006A0056">
              <w:rPr>
                <w:rFonts w:eastAsia="仿宋_GB2312" w:hint="eastAsia"/>
                <w:sz w:val="24"/>
                <w:szCs w:val="24"/>
                <w:u w:val="single"/>
              </w:rPr>
              <w:t xml:space="preserve"> </w:t>
            </w:r>
            <w:r w:rsidR="006A0056"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</w:t>
            </w:r>
          </w:p>
          <w:p w:rsidR="00F4347B" w:rsidRPr="002C0D6E" w:rsidRDefault="00F4347B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F4347B" w:rsidRDefault="00F4347B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F4347B" w:rsidRDefault="00F4347B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F4347B" w:rsidRDefault="00F4347B">
      <w:pPr>
        <w:outlineLvl w:val="0"/>
        <w:rPr>
          <w:rFonts w:eastAsia="仿宋_GB2312"/>
          <w:sz w:val="24"/>
          <w:szCs w:val="24"/>
        </w:rPr>
      </w:pPr>
    </w:p>
    <w:p w:rsidR="00F4347B" w:rsidRDefault="0090639E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>所填内容属实（本人签名）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  </w:t>
      </w:r>
    </w:p>
    <w:p w:rsidR="00F4347B" w:rsidRDefault="00F4347B">
      <w:pPr>
        <w:outlineLvl w:val="0"/>
        <w:rPr>
          <w:rFonts w:eastAsia="仿宋_GB2312"/>
          <w:sz w:val="24"/>
          <w:szCs w:val="24"/>
        </w:rPr>
      </w:pPr>
    </w:p>
    <w:p w:rsidR="00F4347B" w:rsidRDefault="0090639E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>资格审查通过，同意推荐。</w:t>
      </w:r>
      <w:r>
        <w:rPr>
          <w:rFonts w:eastAsia="仿宋_GB2312"/>
          <w:sz w:val="24"/>
          <w:szCs w:val="24"/>
        </w:rPr>
        <w:t xml:space="preserve">        </w:t>
      </w:r>
      <w:r w:rsidR="00D710A3">
        <w:rPr>
          <w:rFonts w:eastAsia="仿宋_GB2312" w:cs="仿宋_GB2312" w:hint="eastAsia"/>
          <w:sz w:val="24"/>
          <w:szCs w:val="24"/>
        </w:rPr>
        <w:t>系（</w:t>
      </w:r>
      <w:r w:rsidR="00D710A3">
        <w:rPr>
          <w:rFonts w:eastAsia="仿宋_GB2312" w:cs="仿宋_GB2312"/>
          <w:sz w:val="24"/>
          <w:szCs w:val="24"/>
        </w:rPr>
        <w:t>中心）</w:t>
      </w:r>
      <w:r>
        <w:rPr>
          <w:rFonts w:eastAsia="仿宋_GB2312" w:cs="仿宋_GB2312" w:hint="eastAsia"/>
          <w:sz w:val="24"/>
          <w:szCs w:val="24"/>
        </w:rPr>
        <w:t>（负责</w:t>
      </w:r>
      <w:bookmarkStart w:id="0" w:name="_GoBack"/>
      <w:bookmarkEnd w:id="0"/>
      <w:r>
        <w:rPr>
          <w:rFonts w:eastAsia="仿宋_GB2312" w:cs="仿宋_GB2312" w:hint="eastAsia"/>
          <w:sz w:val="24"/>
          <w:szCs w:val="24"/>
        </w:rPr>
        <w:t>人签字、盖章）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</w:t>
      </w:r>
    </w:p>
    <w:sectPr w:rsidR="00F4347B">
      <w:pgSz w:w="11907" w:h="16840"/>
      <w:pgMar w:top="1361" w:right="1134" w:bottom="851" w:left="1134" w:header="851" w:footer="1418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195" w:rsidRDefault="00BB5195" w:rsidP="00F333DA">
      <w:r>
        <w:separator/>
      </w:r>
    </w:p>
  </w:endnote>
  <w:endnote w:type="continuationSeparator" w:id="0">
    <w:p w:rsidR="00BB5195" w:rsidRDefault="00BB5195" w:rsidP="00F3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195" w:rsidRDefault="00BB5195" w:rsidP="00F333DA">
      <w:r>
        <w:separator/>
      </w:r>
    </w:p>
  </w:footnote>
  <w:footnote w:type="continuationSeparator" w:id="0">
    <w:p w:rsidR="00BB5195" w:rsidRDefault="00BB5195" w:rsidP="00F33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1F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45F8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B57E7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1EC"/>
    <w:rsid w:val="0010442F"/>
    <w:rsid w:val="00112440"/>
    <w:rsid w:val="001169DA"/>
    <w:rsid w:val="00120B13"/>
    <w:rsid w:val="0012214A"/>
    <w:rsid w:val="001247DB"/>
    <w:rsid w:val="00126146"/>
    <w:rsid w:val="001279BE"/>
    <w:rsid w:val="00132824"/>
    <w:rsid w:val="0013432D"/>
    <w:rsid w:val="00136CCD"/>
    <w:rsid w:val="00136E92"/>
    <w:rsid w:val="001426C1"/>
    <w:rsid w:val="001452E7"/>
    <w:rsid w:val="0015128D"/>
    <w:rsid w:val="001551E3"/>
    <w:rsid w:val="0015678A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464E"/>
    <w:rsid w:val="00197602"/>
    <w:rsid w:val="001A43F1"/>
    <w:rsid w:val="001A4F8F"/>
    <w:rsid w:val="001A5D9D"/>
    <w:rsid w:val="001B006F"/>
    <w:rsid w:val="001B4169"/>
    <w:rsid w:val="001B5655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1F757A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0D6E"/>
    <w:rsid w:val="002C10A6"/>
    <w:rsid w:val="002C1E8F"/>
    <w:rsid w:val="002C2423"/>
    <w:rsid w:val="002C34EB"/>
    <w:rsid w:val="002D05C1"/>
    <w:rsid w:val="002D3118"/>
    <w:rsid w:val="002D38FC"/>
    <w:rsid w:val="002D3E0E"/>
    <w:rsid w:val="002D50EE"/>
    <w:rsid w:val="002D63B2"/>
    <w:rsid w:val="002E50B3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B6C53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B1582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602F26"/>
    <w:rsid w:val="0060308A"/>
    <w:rsid w:val="006045DC"/>
    <w:rsid w:val="00610FE6"/>
    <w:rsid w:val="00613849"/>
    <w:rsid w:val="00615BA5"/>
    <w:rsid w:val="00615D16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2CB"/>
    <w:rsid w:val="00644BF6"/>
    <w:rsid w:val="00650A56"/>
    <w:rsid w:val="00656BF7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0056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329E"/>
    <w:rsid w:val="00704C3F"/>
    <w:rsid w:val="00704CCC"/>
    <w:rsid w:val="00707883"/>
    <w:rsid w:val="00710735"/>
    <w:rsid w:val="00712A86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1FE1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0639E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2D8F"/>
    <w:rsid w:val="009E37DE"/>
    <w:rsid w:val="009E42BB"/>
    <w:rsid w:val="009E5665"/>
    <w:rsid w:val="009E65DA"/>
    <w:rsid w:val="009E7E89"/>
    <w:rsid w:val="009F1EE0"/>
    <w:rsid w:val="009F224C"/>
    <w:rsid w:val="009F562B"/>
    <w:rsid w:val="009F6009"/>
    <w:rsid w:val="00A02E0F"/>
    <w:rsid w:val="00A04187"/>
    <w:rsid w:val="00A04375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1D65"/>
    <w:rsid w:val="00B02689"/>
    <w:rsid w:val="00B05A22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B2B"/>
    <w:rsid w:val="00B451E8"/>
    <w:rsid w:val="00B4638C"/>
    <w:rsid w:val="00B47A8A"/>
    <w:rsid w:val="00B50373"/>
    <w:rsid w:val="00B51CF2"/>
    <w:rsid w:val="00B555B6"/>
    <w:rsid w:val="00B56C29"/>
    <w:rsid w:val="00B60FDC"/>
    <w:rsid w:val="00B61D8D"/>
    <w:rsid w:val="00B62D34"/>
    <w:rsid w:val="00B673E0"/>
    <w:rsid w:val="00B70E45"/>
    <w:rsid w:val="00B71868"/>
    <w:rsid w:val="00B76513"/>
    <w:rsid w:val="00B806D0"/>
    <w:rsid w:val="00B81AED"/>
    <w:rsid w:val="00B82456"/>
    <w:rsid w:val="00B91FC9"/>
    <w:rsid w:val="00B95623"/>
    <w:rsid w:val="00B9649D"/>
    <w:rsid w:val="00BA3D6E"/>
    <w:rsid w:val="00BA740C"/>
    <w:rsid w:val="00BB1DF4"/>
    <w:rsid w:val="00BB37A9"/>
    <w:rsid w:val="00BB3973"/>
    <w:rsid w:val="00BB5195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507D"/>
    <w:rsid w:val="00C222C7"/>
    <w:rsid w:val="00C2381A"/>
    <w:rsid w:val="00C23AB6"/>
    <w:rsid w:val="00C25861"/>
    <w:rsid w:val="00C2793D"/>
    <w:rsid w:val="00C27CD7"/>
    <w:rsid w:val="00C31761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97055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00B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057D"/>
    <w:rsid w:val="00CF185A"/>
    <w:rsid w:val="00CF59F6"/>
    <w:rsid w:val="00D02DC9"/>
    <w:rsid w:val="00D051EE"/>
    <w:rsid w:val="00D05708"/>
    <w:rsid w:val="00D1092E"/>
    <w:rsid w:val="00D16043"/>
    <w:rsid w:val="00D206D1"/>
    <w:rsid w:val="00D262DB"/>
    <w:rsid w:val="00D2726E"/>
    <w:rsid w:val="00D361B2"/>
    <w:rsid w:val="00D40366"/>
    <w:rsid w:val="00D40B3B"/>
    <w:rsid w:val="00D44004"/>
    <w:rsid w:val="00D448A3"/>
    <w:rsid w:val="00D509EE"/>
    <w:rsid w:val="00D53111"/>
    <w:rsid w:val="00D53A91"/>
    <w:rsid w:val="00D55C46"/>
    <w:rsid w:val="00D60751"/>
    <w:rsid w:val="00D60CD4"/>
    <w:rsid w:val="00D60FB6"/>
    <w:rsid w:val="00D61487"/>
    <w:rsid w:val="00D61C46"/>
    <w:rsid w:val="00D676D3"/>
    <w:rsid w:val="00D67920"/>
    <w:rsid w:val="00D710A3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B402D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26"/>
    <w:rsid w:val="00E221E9"/>
    <w:rsid w:val="00E228D5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5525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0EE0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33DA"/>
    <w:rsid w:val="00F346FC"/>
    <w:rsid w:val="00F35C2A"/>
    <w:rsid w:val="00F3697B"/>
    <w:rsid w:val="00F40ED3"/>
    <w:rsid w:val="00F4347B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85696"/>
    <w:rsid w:val="00F90049"/>
    <w:rsid w:val="00F96F4C"/>
    <w:rsid w:val="00FA46B5"/>
    <w:rsid w:val="00FA67FC"/>
    <w:rsid w:val="00FA744B"/>
    <w:rsid w:val="00FA7793"/>
    <w:rsid w:val="00FA77C4"/>
    <w:rsid w:val="00FB135F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  <w:rsid w:val="1FCC78C7"/>
    <w:rsid w:val="23EA2FA5"/>
    <w:rsid w:val="35077B9E"/>
    <w:rsid w:val="51F62D43"/>
    <w:rsid w:val="703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36697C"/>
  <w15:docId w15:val="{62C28830-EBE1-46D4-B78D-DC0B0229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semiHidden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</w:style>
  <w:style w:type="paragraph" w:styleId="a5">
    <w:name w:val="Body Text"/>
    <w:basedOn w:val="a"/>
    <w:link w:val="a6"/>
    <w:uiPriority w:val="99"/>
    <w:pPr>
      <w:jc w:val="center"/>
    </w:pPr>
  </w:style>
  <w:style w:type="paragraph" w:styleId="a7">
    <w:name w:val="Body Text Indent"/>
    <w:basedOn w:val="a"/>
    <w:link w:val="a8"/>
    <w:uiPriority w:val="99"/>
    <w:qFormat/>
    <w:pPr>
      <w:spacing w:after="120"/>
      <w:ind w:leftChars="200" w:left="420"/>
    </w:pPr>
  </w:style>
  <w:style w:type="paragraph" w:styleId="a9">
    <w:name w:val="Date"/>
    <w:basedOn w:val="a"/>
    <w:next w:val="a"/>
    <w:link w:val="aa"/>
    <w:uiPriority w:val="99"/>
  </w:style>
  <w:style w:type="paragraph" w:styleId="ab">
    <w:name w:val="Balloon Text"/>
    <w:basedOn w:val="a"/>
    <w:link w:val="ac"/>
    <w:uiPriority w:val="99"/>
    <w:semiHidden/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1">
    <w:name w:val="page number"/>
    <w:basedOn w:val="a0"/>
    <w:uiPriority w:val="99"/>
    <w:qFormat/>
  </w:style>
  <w:style w:type="table" w:styleId="af2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正文文本 字符"/>
    <w:basedOn w:val="a0"/>
    <w:link w:val="a5"/>
    <w:uiPriority w:val="99"/>
    <w:semiHidden/>
    <w:locked/>
    <w:rPr>
      <w:sz w:val="21"/>
      <w:szCs w:val="21"/>
    </w:rPr>
  </w:style>
  <w:style w:type="character" w:customStyle="1" w:styleId="aa">
    <w:name w:val="日期 字符"/>
    <w:basedOn w:val="a0"/>
    <w:link w:val="a9"/>
    <w:uiPriority w:val="99"/>
    <w:semiHidden/>
    <w:locked/>
    <w:rPr>
      <w:sz w:val="21"/>
      <w:szCs w:val="21"/>
    </w:rPr>
  </w:style>
  <w:style w:type="paragraph" w:customStyle="1" w:styleId="1">
    <w:name w:val="正文1"/>
    <w:uiPriority w:val="99"/>
    <w:qFormat/>
    <w:pPr>
      <w:widowControl w:val="0"/>
      <w:adjustRightInd w:val="0"/>
      <w:spacing w:line="240" w:lineRule="atLeast"/>
      <w:textAlignment w:val="baseline"/>
    </w:pPr>
    <w:rPr>
      <w:rFonts w:ascii="宋体" w:cs="宋体"/>
      <w:sz w:val="34"/>
      <w:szCs w:val="34"/>
    </w:rPr>
  </w:style>
  <w:style w:type="character" w:customStyle="1" w:styleId="af0">
    <w:name w:val="页眉 字符"/>
    <w:basedOn w:val="a0"/>
    <w:link w:val="af"/>
    <w:uiPriority w:val="99"/>
    <w:qFormat/>
    <w:locked/>
    <w:rPr>
      <w:kern w:val="2"/>
      <w:sz w:val="18"/>
      <w:szCs w:val="18"/>
    </w:rPr>
  </w:style>
  <w:style w:type="character" w:customStyle="1" w:styleId="ae">
    <w:name w:val="页脚 字符"/>
    <w:basedOn w:val="a0"/>
    <w:link w:val="ad"/>
    <w:uiPriority w:val="99"/>
    <w:semiHidden/>
    <w:qFormat/>
    <w:locked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locked/>
    <w:rPr>
      <w:sz w:val="2"/>
      <w:szCs w:val="2"/>
    </w:rPr>
  </w:style>
  <w:style w:type="character" w:customStyle="1" w:styleId="a8">
    <w:name w:val="正文文本缩进 字符"/>
    <w:basedOn w:val="a0"/>
    <w:link w:val="a7"/>
    <w:uiPriority w:val="99"/>
    <w:locked/>
    <w:rPr>
      <w:rFonts w:eastAsia="宋体"/>
      <w:kern w:val="2"/>
      <w:sz w:val="21"/>
      <w:szCs w:val="21"/>
      <w:lang w:val="en-US" w:eastAsia="zh-CN"/>
    </w:rPr>
  </w:style>
  <w:style w:type="character" w:customStyle="1" w:styleId="ac">
    <w:name w:val="批注框文本 字符"/>
    <w:basedOn w:val="a0"/>
    <w:link w:val="ab"/>
    <w:uiPriority w:val="99"/>
    <w:semiHidden/>
    <w:locked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>- BMTD -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creator>Li C Y</dc:creator>
  <cp:lastModifiedBy>系统管理员</cp:lastModifiedBy>
  <cp:revision>4</cp:revision>
  <cp:lastPrinted>2019-03-15T01:00:00Z</cp:lastPrinted>
  <dcterms:created xsi:type="dcterms:W3CDTF">2021-10-15T07:47:00Z</dcterms:created>
  <dcterms:modified xsi:type="dcterms:W3CDTF">2021-10-15T07:49:00Z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