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9D" w:rsidRPr="00813DD3" w:rsidRDefault="007C289D" w:rsidP="007C289D">
      <w:pPr>
        <w:widowControl/>
        <w:spacing w:line="580" w:lineRule="exact"/>
        <w:jc w:val="left"/>
        <w:rPr>
          <w:rFonts w:ascii="楷体_GB2312" w:eastAsia="楷体_GB2312"/>
          <w:sz w:val="30"/>
          <w:szCs w:val="30"/>
        </w:rPr>
      </w:pPr>
      <w:r w:rsidRPr="00813DD3">
        <w:rPr>
          <w:rFonts w:ascii="楷体_GB2312" w:eastAsia="楷体_GB2312" w:hint="eastAsia"/>
          <w:sz w:val="30"/>
          <w:szCs w:val="30"/>
        </w:rPr>
        <w:t>附件２</w:t>
      </w: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13DD3">
        <w:rPr>
          <w:rFonts w:ascii="Times New Roman" w:eastAsia="方正小标宋_GBK" w:hAnsi="Times New Roman"/>
          <w:sz w:val="44"/>
          <w:szCs w:val="44"/>
        </w:rPr>
        <w:t>南通市第</w:t>
      </w:r>
      <w:r>
        <w:rPr>
          <w:rFonts w:ascii="Times New Roman" w:eastAsia="方正小标宋_GBK" w:hAnsi="Times New Roman" w:hint="eastAsia"/>
          <w:sz w:val="44"/>
          <w:szCs w:val="44"/>
        </w:rPr>
        <w:t>四</w:t>
      </w:r>
      <w:r w:rsidRPr="00813DD3">
        <w:rPr>
          <w:rFonts w:ascii="Times New Roman" w:eastAsia="方正小标宋_GBK" w:hAnsi="Times New Roman"/>
          <w:sz w:val="44"/>
          <w:szCs w:val="44"/>
        </w:rPr>
        <w:t>届杰出专业技术人才</w:t>
      </w:r>
    </w:p>
    <w:p w:rsidR="007C289D" w:rsidRPr="00813DD3" w:rsidRDefault="007C289D" w:rsidP="007C289D">
      <w:pPr>
        <w:pStyle w:val="a3"/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13DD3">
        <w:rPr>
          <w:rFonts w:ascii="Times New Roman" w:eastAsia="方正小标宋_GBK" w:hAnsi="Times New Roman"/>
          <w:sz w:val="44"/>
          <w:szCs w:val="44"/>
        </w:rPr>
        <w:t>申</w:t>
      </w:r>
      <w:r w:rsidRPr="00813DD3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813DD3">
        <w:rPr>
          <w:rFonts w:ascii="Times New Roman" w:eastAsia="方正小标宋_GBK" w:hAnsi="Times New Roman"/>
          <w:sz w:val="44"/>
          <w:szCs w:val="44"/>
        </w:rPr>
        <w:t>报</w:t>
      </w:r>
      <w:r w:rsidRPr="00813DD3">
        <w:rPr>
          <w:rFonts w:ascii="Times New Roman" w:eastAsia="方正小标宋_GBK" w:hAnsi="Times New Roman"/>
          <w:sz w:val="44"/>
          <w:szCs w:val="44"/>
        </w:rPr>
        <w:t xml:space="preserve">  </w:t>
      </w:r>
      <w:r w:rsidRPr="00813DD3">
        <w:rPr>
          <w:rFonts w:ascii="Times New Roman" w:eastAsia="方正小标宋_GBK" w:hAnsi="Times New Roman"/>
          <w:sz w:val="44"/>
          <w:szCs w:val="44"/>
        </w:rPr>
        <w:t>书</w:t>
      </w: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720"/>
        <w:rPr>
          <w:rFonts w:ascii="Times New Roman" w:eastAsia="方正大标宋简体" w:hAnsi="Times New Roman"/>
          <w:sz w:val="36"/>
          <w:szCs w:val="36"/>
        </w:rPr>
      </w:pPr>
    </w:p>
    <w:p w:rsidR="007C289D" w:rsidRPr="00813DD3" w:rsidRDefault="007C289D" w:rsidP="007C289D">
      <w:pPr>
        <w:pStyle w:val="a3"/>
        <w:spacing w:line="580" w:lineRule="exact"/>
        <w:ind w:firstLineChars="600" w:firstLine="1920"/>
        <w:rPr>
          <w:rFonts w:ascii="Times New Roman" w:eastAsia="方正大标宋简体" w:hAnsi="Times New Roman"/>
          <w:sz w:val="32"/>
        </w:rPr>
      </w:pPr>
      <w:r w:rsidRPr="00813DD3">
        <w:rPr>
          <w:rFonts w:ascii="Times New Roman" w:eastAsia="方正大标宋简体" w:hAnsi="Times New Roman"/>
          <w:sz w:val="32"/>
        </w:rPr>
        <w:t>填</w:t>
      </w:r>
      <w:r w:rsidRPr="00813DD3">
        <w:rPr>
          <w:rFonts w:ascii="Times New Roman" w:eastAsia="方正大标宋简体" w:hAnsi="Times New Roman"/>
          <w:sz w:val="18"/>
          <w:szCs w:val="18"/>
        </w:rPr>
        <w:t xml:space="preserve">　</w:t>
      </w:r>
      <w:r w:rsidRPr="00813DD3">
        <w:rPr>
          <w:rFonts w:ascii="Times New Roman" w:eastAsia="方正大标宋简体" w:hAnsi="Times New Roman"/>
          <w:sz w:val="32"/>
        </w:rPr>
        <w:t>报</w:t>
      </w:r>
      <w:r w:rsidRPr="00813DD3">
        <w:rPr>
          <w:rFonts w:ascii="Times New Roman" w:eastAsia="方正大标宋简体" w:hAnsi="Times New Roman"/>
          <w:sz w:val="18"/>
          <w:szCs w:val="18"/>
        </w:rPr>
        <w:t xml:space="preserve">　</w:t>
      </w:r>
      <w:r w:rsidRPr="00813DD3">
        <w:rPr>
          <w:rFonts w:ascii="Times New Roman" w:eastAsia="方正大标宋简体" w:hAnsi="Times New Roman"/>
          <w:sz w:val="32"/>
        </w:rPr>
        <w:t>人：</w:t>
      </w:r>
      <w:r w:rsidRPr="00813DD3">
        <w:rPr>
          <w:rFonts w:ascii="Times New Roman" w:eastAsia="方正大标宋简体" w:hAnsi="Times New Roman"/>
          <w:sz w:val="32"/>
        </w:rPr>
        <w:t xml:space="preserve">                      </w:t>
      </w:r>
    </w:p>
    <w:p w:rsidR="007C289D" w:rsidRPr="00813DD3" w:rsidRDefault="007C289D" w:rsidP="007C289D">
      <w:pPr>
        <w:pStyle w:val="a3"/>
        <w:spacing w:line="580" w:lineRule="exact"/>
        <w:ind w:firstLineChars="600" w:firstLine="1920"/>
        <w:rPr>
          <w:rFonts w:ascii="Times New Roman" w:eastAsia="方正大标宋简体" w:hAnsi="Times New Roman"/>
          <w:sz w:val="32"/>
        </w:rPr>
      </w:pPr>
      <w:r w:rsidRPr="00813DD3">
        <w:rPr>
          <w:rFonts w:ascii="Times New Roman" w:eastAsia="方正大标宋简体" w:hAnsi="Times New Roman"/>
          <w:sz w:val="32"/>
        </w:rPr>
        <w:t>推荐单位：</w:t>
      </w:r>
      <w:r w:rsidRPr="00813DD3">
        <w:rPr>
          <w:rFonts w:ascii="Times New Roman" w:eastAsia="方正大标宋简体" w:hAnsi="Times New Roman"/>
          <w:sz w:val="32"/>
        </w:rPr>
        <w:t xml:space="preserve">                      </w:t>
      </w:r>
    </w:p>
    <w:p w:rsidR="007C289D" w:rsidRPr="00813DD3" w:rsidRDefault="007C289D" w:rsidP="007C289D">
      <w:pPr>
        <w:pStyle w:val="a3"/>
        <w:spacing w:line="580" w:lineRule="exact"/>
        <w:ind w:firstLineChars="200" w:firstLine="640"/>
        <w:rPr>
          <w:rFonts w:ascii="Times New Roman" w:eastAsia="方正大标宋简体" w:hAnsi="Times New Roman"/>
          <w:sz w:val="32"/>
        </w:rPr>
      </w:pPr>
    </w:p>
    <w:p w:rsidR="007C289D" w:rsidRPr="00813DD3" w:rsidRDefault="007C289D" w:rsidP="007C289D">
      <w:pPr>
        <w:pStyle w:val="a3"/>
        <w:spacing w:line="580" w:lineRule="exact"/>
        <w:ind w:firstLineChars="200" w:firstLine="640"/>
        <w:rPr>
          <w:rFonts w:ascii="Times New Roman" w:eastAsia="方正大标宋简体" w:hAnsi="Times New Roman"/>
          <w:sz w:val="32"/>
        </w:rPr>
      </w:pPr>
    </w:p>
    <w:p w:rsidR="007C289D" w:rsidRPr="00813DD3" w:rsidRDefault="007C289D" w:rsidP="007C289D">
      <w:pPr>
        <w:pStyle w:val="a3"/>
        <w:spacing w:line="580" w:lineRule="exact"/>
        <w:jc w:val="center"/>
        <w:rPr>
          <w:rFonts w:ascii="Times New Roman" w:eastAsia="方正大标宋简体" w:hAnsi="Times New Roman"/>
          <w:sz w:val="28"/>
          <w:szCs w:val="28"/>
        </w:rPr>
      </w:pPr>
      <w:r w:rsidRPr="00813DD3">
        <w:rPr>
          <w:rFonts w:ascii="Times New Roman" w:eastAsia="方正大标宋简体" w:hAnsi="Times New Roman"/>
          <w:sz w:val="28"/>
          <w:szCs w:val="28"/>
        </w:rPr>
        <w:t>中共南通市委人才工作领导小组办公室制</w:t>
      </w:r>
    </w:p>
    <w:p w:rsidR="007C289D" w:rsidRDefault="007C289D" w:rsidP="007C289D">
      <w:pPr>
        <w:pStyle w:val="a3"/>
        <w:spacing w:line="580" w:lineRule="exact"/>
        <w:jc w:val="center"/>
        <w:rPr>
          <w:rFonts w:ascii="Times New Roman" w:eastAsia="方正大标宋简体" w:hAnsi="Times New Roman"/>
          <w:sz w:val="44"/>
          <w:szCs w:val="44"/>
        </w:rPr>
      </w:pPr>
    </w:p>
    <w:p w:rsidR="007C289D" w:rsidRPr="00813DD3" w:rsidRDefault="007C289D" w:rsidP="007C289D">
      <w:pPr>
        <w:pStyle w:val="a3"/>
        <w:spacing w:line="580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 w:rsidRPr="00813DD3">
        <w:rPr>
          <w:rFonts w:ascii="Times New Roman" w:eastAsia="方正大标宋简体" w:hAnsi="Times New Roman"/>
          <w:sz w:val="44"/>
          <w:szCs w:val="44"/>
        </w:rPr>
        <w:t>南通市第</w:t>
      </w:r>
      <w:r>
        <w:rPr>
          <w:rFonts w:ascii="Times New Roman" w:eastAsia="方正大标宋简体" w:hAnsi="Times New Roman" w:hint="eastAsia"/>
          <w:sz w:val="44"/>
          <w:szCs w:val="44"/>
        </w:rPr>
        <w:t>四</w:t>
      </w:r>
      <w:r w:rsidRPr="00813DD3">
        <w:rPr>
          <w:rFonts w:ascii="Times New Roman" w:eastAsia="方正大标宋简体" w:hAnsi="Times New Roman"/>
          <w:sz w:val="44"/>
          <w:szCs w:val="44"/>
        </w:rPr>
        <w:t>届杰出专业技术人才申报书</w:t>
      </w:r>
    </w:p>
    <w:p w:rsidR="007C289D" w:rsidRPr="00813DD3" w:rsidRDefault="007C289D" w:rsidP="007C289D">
      <w:pPr>
        <w:spacing w:line="580" w:lineRule="exact"/>
        <w:ind w:firstLineChars="200" w:firstLine="420"/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457"/>
        <w:gridCol w:w="173"/>
        <w:gridCol w:w="448"/>
        <w:gridCol w:w="242"/>
        <w:gridCol w:w="74"/>
        <w:gridCol w:w="612"/>
        <w:gridCol w:w="175"/>
        <w:gridCol w:w="319"/>
        <w:gridCol w:w="189"/>
        <w:gridCol w:w="9"/>
        <w:gridCol w:w="635"/>
        <w:gridCol w:w="297"/>
        <w:gridCol w:w="18"/>
        <w:gridCol w:w="507"/>
        <w:gridCol w:w="34"/>
        <w:gridCol w:w="165"/>
        <w:gridCol w:w="83"/>
        <w:gridCol w:w="341"/>
        <w:gridCol w:w="272"/>
        <w:gridCol w:w="95"/>
        <w:gridCol w:w="23"/>
        <w:gridCol w:w="609"/>
        <w:gridCol w:w="217"/>
        <w:gridCol w:w="647"/>
        <w:gridCol w:w="153"/>
        <w:gridCol w:w="925"/>
        <w:gridCol w:w="815"/>
      </w:tblGrid>
      <w:tr w:rsidR="007C289D" w:rsidRPr="00813DD3" w:rsidTr="008B34A6">
        <w:tc>
          <w:tcPr>
            <w:tcW w:w="680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lastRenderedPageBreak/>
              <w:t>姓名</w:t>
            </w:r>
          </w:p>
        </w:tc>
        <w:tc>
          <w:tcPr>
            <w:tcW w:w="1320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性别</w:t>
            </w:r>
          </w:p>
        </w:tc>
        <w:tc>
          <w:tcPr>
            <w:tcW w:w="683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出生年月</w:t>
            </w:r>
          </w:p>
        </w:tc>
        <w:tc>
          <w:tcPr>
            <w:tcW w:w="1104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民族</w:t>
            </w:r>
          </w:p>
        </w:tc>
        <w:tc>
          <w:tcPr>
            <w:tcW w:w="1496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93" w:type="dxa"/>
            <w:gridSpan w:val="3"/>
            <w:vMerge w:val="restart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贴一寸彩照</w:t>
            </w: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身份证号</w:t>
            </w:r>
          </w:p>
        </w:tc>
        <w:tc>
          <w:tcPr>
            <w:tcW w:w="3980" w:type="dxa"/>
            <w:gridSpan w:val="1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籍贯</w:t>
            </w:r>
          </w:p>
        </w:tc>
        <w:tc>
          <w:tcPr>
            <w:tcW w:w="1496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工作单位</w:t>
            </w:r>
          </w:p>
        </w:tc>
        <w:tc>
          <w:tcPr>
            <w:tcW w:w="3980" w:type="dxa"/>
            <w:gridSpan w:val="1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党派</w:t>
            </w:r>
          </w:p>
        </w:tc>
        <w:tc>
          <w:tcPr>
            <w:tcW w:w="1496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单位性质</w:t>
            </w:r>
          </w:p>
        </w:tc>
        <w:tc>
          <w:tcPr>
            <w:tcW w:w="937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党政职务</w:t>
            </w:r>
          </w:p>
        </w:tc>
        <w:tc>
          <w:tcPr>
            <w:tcW w:w="1148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497" w:type="dxa"/>
            <w:gridSpan w:val="7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专业技术职务</w:t>
            </w:r>
          </w:p>
        </w:tc>
        <w:tc>
          <w:tcPr>
            <w:tcW w:w="1496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从事专业</w:t>
            </w:r>
          </w:p>
        </w:tc>
        <w:tc>
          <w:tcPr>
            <w:tcW w:w="2043" w:type="dxa"/>
            <w:gridSpan w:val="7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所学专业</w:t>
            </w:r>
          </w:p>
        </w:tc>
        <w:tc>
          <w:tcPr>
            <w:tcW w:w="2993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680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学历</w:t>
            </w:r>
          </w:p>
        </w:tc>
        <w:tc>
          <w:tcPr>
            <w:tcW w:w="63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学位</w:t>
            </w:r>
          </w:p>
        </w:tc>
        <w:tc>
          <w:tcPr>
            <w:tcW w:w="1180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854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毕业院校及时间</w:t>
            </w:r>
          </w:p>
        </w:tc>
        <w:tc>
          <w:tcPr>
            <w:tcW w:w="4180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通讯地址</w:t>
            </w:r>
          </w:p>
        </w:tc>
        <w:tc>
          <w:tcPr>
            <w:tcW w:w="4711" w:type="dxa"/>
            <w:gridSpan w:val="20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邮编</w:t>
            </w:r>
          </w:p>
        </w:tc>
        <w:tc>
          <w:tcPr>
            <w:tcW w:w="2540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1137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联系电话</w:t>
            </w:r>
          </w:p>
        </w:tc>
        <w:tc>
          <w:tcPr>
            <w:tcW w:w="8077" w:type="dxa"/>
            <w:gridSpan w:val="2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办：　　　　　　宅：　　　　　手机：　　　　　　其它：</w:t>
            </w:r>
          </w:p>
        </w:tc>
      </w:tr>
      <w:tr w:rsidR="007C289D" w:rsidRPr="00813DD3" w:rsidTr="008B34A6">
        <w:tc>
          <w:tcPr>
            <w:tcW w:w="9214" w:type="dxa"/>
            <w:gridSpan w:val="28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rFonts w:eastAsia="黑体"/>
                <w:color w:val="000000"/>
              </w:rPr>
            </w:pPr>
            <w:r w:rsidRPr="00813DD3">
              <w:rPr>
                <w:rFonts w:eastAsia="黑体"/>
                <w:color w:val="000000"/>
              </w:rPr>
              <w:t>20</w:t>
            </w:r>
            <w:r w:rsidRPr="00813DD3">
              <w:rPr>
                <w:rFonts w:eastAsia="黑体" w:hint="eastAsia"/>
                <w:color w:val="000000"/>
              </w:rPr>
              <w:t>1</w:t>
            </w:r>
            <w:r>
              <w:rPr>
                <w:rFonts w:eastAsia="黑体" w:hint="eastAsia"/>
                <w:color w:val="000000"/>
              </w:rPr>
              <w:t>4</w:t>
            </w:r>
            <w:r w:rsidRPr="00813DD3">
              <w:rPr>
                <w:rFonts w:eastAsia="黑体"/>
                <w:color w:val="000000"/>
              </w:rPr>
              <w:t>年以来的专业技术成果获奖情况</w:t>
            </w: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成果名称</w:t>
            </w: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级别</w:t>
            </w: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授奖单位及种类</w:t>
            </w: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等级</w:t>
            </w: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排名</w:t>
            </w: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角色</w:t>
            </w: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获奖年度</w:t>
            </w: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008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944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9214" w:type="dxa"/>
            <w:gridSpan w:val="28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rFonts w:eastAsia="黑体"/>
                <w:color w:val="000000"/>
              </w:rPr>
            </w:pPr>
            <w:r w:rsidRPr="00813DD3">
              <w:rPr>
                <w:rFonts w:eastAsia="黑体"/>
                <w:color w:val="000000"/>
              </w:rPr>
              <w:t>20</w:t>
            </w:r>
            <w:r w:rsidRPr="00813DD3">
              <w:rPr>
                <w:rFonts w:eastAsia="黑体" w:hint="eastAsia"/>
                <w:color w:val="000000"/>
              </w:rPr>
              <w:t>1</w:t>
            </w:r>
            <w:r>
              <w:rPr>
                <w:rFonts w:eastAsia="黑体" w:hint="eastAsia"/>
                <w:color w:val="000000"/>
              </w:rPr>
              <w:t>4</w:t>
            </w:r>
            <w:r w:rsidRPr="00813DD3">
              <w:rPr>
                <w:rFonts w:eastAsia="黑体"/>
                <w:color w:val="000000"/>
              </w:rPr>
              <w:t>年以来的代表论文著作</w:t>
            </w: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论文、著作名称</w:t>
            </w: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发表杂志（地）名称</w:t>
            </w: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作者排名</w:t>
            </w: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获奖时间名称等级</w:t>
            </w: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c>
          <w:tcPr>
            <w:tcW w:w="2000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756" w:type="dxa"/>
            <w:gridSpan w:val="9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714"/>
        </w:trPr>
        <w:tc>
          <w:tcPr>
            <w:tcW w:w="9214" w:type="dxa"/>
            <w:gridSpan w:val="28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rFonts w:eastAsia="黑体"/>
                <w:color w:val="000000"/>
              </w:rPr>
            </w:pPr>
            <w:r w:rsidRPr="00813DD3">
              <w:rPr>
                <w:rFonts w:eastAsia="黑体"/>
                <w:color w:val="000000"/>
              </w:rPr>
              <w:br w:type="page"/>
              <w:t>20</w:t>
            </w:r>
            <w:r w:rsidRPr="00813DD3">
              <w:rPr>
                <w:rFonts w:eastAsia="黑体" w:hint="eastAsia"/>
                <w:color w:val="000000"/>
              </w:rPr>
              <w:t>1</w:t>
            </w:r>
            <w:r>
              <w:rPr>
                <w:rFonts w:eastAsia="黑体" w:hint="eastAsia"/>
                <w:color w:val="000000"/>
              </w:rPr>
              <w:t>4</w:t>
            </w:r>
            <w:r w:rsidRPr="00813DD3">
              <w:rPr>
                <w:rFonts w:eastAsia="黑体"/>
                <w:color w:val="000000"/>
              </w:rPr>
              <w:t>年以来承担的主要项目（课题）</w:t>
            </w:r>
          </w:p>
        </w:tc>
      </w:tr>
      <w:tr w:rsidR="007C289D" w:rsidRPr="00813DD3" w:rsidTr="008B34A6">
        <w:trPr>
          <w:trHeight w:hRule="exact" w:val="567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  <w:r w:rsidRPr="00813DD3">
              <w:rPr>
                <w:color w:val="000000"/>
                <w:szCs w:val="21"/>
              </w:rPr>
              <w:t>起止年月</w:t>
            </w: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  <w:r w:rsidRPr="00813DD3">
              <w:rPr>
                <w:color w:val="000000"/>
                <w:szCs w:val="21"/>
              </w:rPr>
              <w:t>项目名称</w:t>
            </w: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  <w:r w:rsidRPr="00813DD3">
              <w:rPr>
                <w:color w:val="000000"/>
                <w:szCs w:val="21"/>
              </w:rPr>
              <w:t>经费额</w:t>
            </w: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  <w:r w:rsidRPr="00813DD3">
              <w:rPr>
                <w:color w:val="000000"/>
                <w:szCs w:val="21"/>
              </w:rPr>
              <w:t>项目来源</w:t>
            </w: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  <w:r w:rsidRPr="00813DD3">
              <w:rPr>
                <w:color w:val="000000"/>
                <w:szCs w:val="21"/>
              </w:rPr>
              <w:t>个人排名</w:t>
            </w: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3077" w:type="dxa"/>
            <w:gridSpan w:val="11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622" w:type="dxa"/>
            <w:gridSpan w:val="8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1942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  <w:szCs w:val="21"/>
              </w:rPr>
            </w:pPr>
          </w:p>
        </w:tc>
      </w:tr>
      <w:tr w:rsidR="007C289D" w:rsidRPr="00813DD3" w:rsidTr="008B34A6">
        <w:trPr>
          <w:trHeight w:hRule="exact" w:val="601"/>
        </w:trPr>
        <w:tc>
          <w:tcPr>
            <w:tcW w:w="1758" w:type="dxa"/>
            <w:gridSpan w:val="4"/>
            <w:vMerge w:val="restart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20</w:t>
            </w:r>
            <w:r w:rsidRPr="00813DD3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4</w:t>
            </w:r>
            <w:r w:rsidRPr="00813DD3">
              <w:rPr>
                <w:color w:val="000000"/>
              </w:rPr>
              <w:t>年以来获得的荣誉称号</w:t>
            </w:r>
          </w:p>
        </w:tc>
        <w:tc>
          <w:tcPr>
            <w:tcW w:w="1611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</w:t>
            </w:r>
            <w:r w:rsidRPr="00813DD3">
              <w:rPr>
                <w:color w:val="000000"/>
              </w:rPr>
              <w:t>间</w:t>
            </w:r>
          </w:p>
        </w:tc>
        <w:tc>
          <w:tcPr>
            <w:tcW w:w="3088" w:type="dxa"/>
            <w:gridSpan w:val="13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 </w:t>
            </w:r>
            <w:r w:rsidRPr="00813DD3">
              <w:rPr>
                <w:color w:val="000000"/>
              </w:rPr>
              <w:t>称</w:t>
            </w: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授予单位或组织</w:t>
            </w: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611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088" w:type="dxa"/>
            <w:gridSpan w:val="1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611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088" w:type="dxa"/>
            <w:gridSpan w:val="1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1611" w:type="dxa"/>
            <w:gridSpan w:val="6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3088" w:type="dxa"/>
            <w:gridSpan w:val="13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710"/>
        </w:trPr>
        <w:tc>
          <w:tcPr>
            <w:tcW w:w="1758" w:type="dxa"/>
            <w:gridSpan w:val="4"/>
            <w:vMerge w:val="restart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20</w:t>
            </w:r>
            <w:r w:rsidRPr="00813DD3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4</w:t>
            </w:r>
            <w:r w:rsidRPr="00813DD3">
              <w:rPr>
                <w:color w:val="000000"/>
              </w:rPr>
              <w:t>年以来的社会兼职情况</w:t>
            </w:r>
          </w:p>
        </w:tc>
        <w:tc>
          <w:tcPr>
            <w:tcW w:w="1620" w:type="dxa"/>
            <w:gridSpan w:val="7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时间（届次）</w:t>
            </w:r>
          </w:p>
        </w:tc>
        <w:tc>
          <w:tcPr>
            <w:tcW w:w="3079" w:type="dxa"/>
            <w:gridSpan w:val="12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 </w:t>
            </w:r>
            <w:r w:rsidRPr="00813DD3">
              <w:rPr>
                <w:color w:val="000000"/>
              </w:rPr>
              <w:t>称</w:t>
            </w: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兼职单位或组织</w:t>
            </w: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3079" w:type="dxa"/>
            <w:gridSpan w:val="12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482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3079" w:type="dxa"/>
            <w:gridSpan w:val="12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hRule="exact" w:val="659"/>
        </w:trPr>
        <w:tc>
          <w:tcPr>
            <w:tcW w:w="1758" w:type="dxa"/>
            <w:gridSpan w:val="4"/>
            <w:vMerge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3079" w:type="dxa"/>
            <w:gridSpan w:val="12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val="1224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t>主要工作经历</w:t>
            </w:r>
          </w:p>
        </w:tc>
        <w:tc>
          <w:tcPr>
            <w:tcW w:w="7456" w:type="dxa"/>
            <w:gridSpan w:val="24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val="3818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  <w:rPr>
                <w:color w:val="000000"/>
              </w:rPr>
            </w:pPr>
            <w:r w:rsidRPr="00813DD3">
              <w:rPr>
                <w:color w:val="000000"/>
              </w:rPr>
              <w:lastRenderedPageBreak/>
              <w:t>主要事迹概要（</w:t>
            </w:r>
            <w:r w:rsidRPr="00813DD3">
              <w:rPr>
                <w:color w:val="000000"/>
              </w:rPr>
              <w:t>500</w:t>
            </w:r>
            <w:r w:rsidRPr="00813DD3">
              <w:rPr>
                <w:color w:val="000000"/>
              </w:rPr>
              <w:t>字左右）</w:t>
            </w:r>
          </w:p>
        </w:tc>
        <w:tc>
          <w:tcPr>
            <w:tcW w:w="7456" w:type="dxa"/>
            <w:gridSpan w:val="24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</w:tc>
      </w:tr>
      <w:tr w:rsidR="007C289D" w:rsidRPr="00813DD3" w:rsidTr="008B34A6">
        <w:trPr>
          <w:trHeight w:val="2259"/>
        </w:trPr>
        <w:tc>
          <w:tcPr>
            <w:tcW w:w="1758" w:type="dxa"/>
            <w:gridSpan w:val="4"/>
            <w:vAlign w:val="center"/>
          </w:tcPr>
          <w:p w:rsidR="007C289D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所在单位</w:t>
            </w:r>
          </w:p>
          <w:p w:rsidR="007C289D" w:rsidRPr="00813DD3" w:rsidRDefault="007C289D" w:rsidP="008B34A6">
            <w:pPr>
              <w:spacing w:line="580" w:lineRule="exact"/>
              <w:jc w:val="center"/>
              <w:rPr>
                <w:color w:val="000000"/>
              </w:rPr>
            </w:pPr>
            <w:r w:rsidRPr="00813DD3">
              <w:rPr>
                <w:color w:val="000000"/>
              </w:rPr>
              <w:t>审查意见</w:t>
            </w:r>
          </w:p>
        </w:tc>
        <w:tc>
          <w:tcPr>
            <w:tcW w:w="7456" w:type="dxa"/>
            <w:gridSpan w:val="24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  <w:rPr>
                <w:color w:val="000000"/>
              </w:rPr>
            </w:pPr>
          </w:p>
          <w:p w:rsidR="007C289D" w:rsidRPr="00813DD3" w:rsidRDefault="007C289D" w:rsidP="008B34A6">
            <w:pPr>
              <w:spacing w:line="580" w:lineRule="exact"/>
              <w:ind w:firstLineChars="2450" w:firstLine="5145"/>
              <w:rPr>
                <w:color w:val="000000"/>
              </w:rPr>
            </w:pPr>
            <w:r w:rsidRPr="00813DD3">
              <w:rPr>
                <w:color w:val="000000"/>
              </w:rPr>
              <w:t>（盖章）</w:t>
            </w:r>
          </w:p>
          <w:p w:rsidR="007C289D" w:rsidRPr="00813DD3" w:rsidRDefault="007C289D" w:rsidP="008B34A6">
            <w:pPr>
              <w:spacing w:line="580" w:lineRule="exact"/>
              <w:ind w:firstLineChars="2350" w:firstLine="4935"/>
              <w:rPr>
                <w:color w:val="000000"/>
              </w:rPr>
            </w:pPr>
            <w:r w:rsidRPr="00813DD3">
              <w:rPr>
                <w:color w:val="000000"/>
              </w:rPr>
              <w:t>年　　月　　日</w:t>
            </w:r>
          </w:p>
        </w:tc>
      </w:tr>
      <w:tr w:rsidR="007C289D" w:rsidRPr="00813DD3" w:rsidTr="008B34A6">
        <w:trPr>
          <w:trHeight w:val="2263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</w:pPr>
            <w:r w:rsidRPr="00813DD3">
              <w:t>县</w:t>
            </w:r>
            <w:r w:rsidRPr="00813DD3">
              <w:t>(</w:t>
            </w:r>
            <w:r w:rsidRPr="00813DD3">
              <w:t>市</w:t>
            </w:r>
            <w:r w:rsidRPr="00813DD3">
              <w:t>)</w:t>
            </w:r>
            <w:r w:rsidRPr="00813DD3">
              <w:t>区委人才工作领导小组、市主管部门审核意见</w:t>
            </w:r>
          </w:p>
        </w:tc>
        <w:tc>
          <w:tcPr>
            <w:tcW w:w="7456" w:type="dxa"/>
            <w:gridSpan w:val="24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</w:pPr>
          </w:p>
          <w:p w:rsidR="007C289D" w:rsidRPr="00813DD3" w:rsidRDefault="007C289D" w:rsidP="008B34A6">
            <w:pPr>
              <w:widowControl/>
              <w:spacing w:line="580" w:lineRule="exact"/>
            </w:pPr>
          </w:p>
          <w:p w:rsidR="007C289D" w:rsidRPr="00813DD3" w:rsidRDefault="007C289D" w:rsidP="008B34A6">
            <w:pPr>
              <w:spacing w:line="580" w:lineRule="exact"/>
              <w:ind w:firstLineChars="2600" w:firstLine="5460"/>
            </w:pPr>
            <w:r w:rsidRPr="00813DD3">
              <w:t>（盖章）</w:t>
            </w:r>
          </w:p>
          <w:p w:rsidR="007C289D" w:rsidRPr="00813DD3" w:rsidRDefault="007C289D" w:rsidP="008B34A6">
            <w:pPr>
              <w:spacing w:line="580" w:lineRule="exact"/>
              <w:ind w:firstLineChars="2450" w:firstLine="5145"/>
            </w:pPr>
            <w:r w:rsidRPr="00813DD3">
              <w:t>年　　月　　日</w:t>
            </w:r>
          </w:p>
        </w:tc>
      </w:tr>
      <w:tr w:rsidR="007C289D" w:rsidRPr="00813DD3" w:rsidTr="008B34A6">
        <w:trPr>
          <w:trHeight w:val="261"/>
        </w:trPr>
        <w:tc>
          <w:tcPr>
            <w:tcW w:w="1758" w:type="dxa"/>
            <w:gridSpan w:val="4"/>
            <w:vAlign w:val="center"/>
          </w:tcPr>
          <w:p w:rsidR="007C289D" w:rsidRPr="00813DD3" w:rsidRDefault="007C289D" w:rsidP="008B34A6">
            <w:pPr>
              <w:spacing w:line="580" w:lineRule="exact"/>
            </w:pPr>
            <w:r w:rsidRPr="00813DD3">
              <w:t>审批意见</w:t>
            </w:r>
          </w:p>
        </w:tc>
        <w:tc>
          <w:tcPr>
            <w:tcW w:w="7456" w:type="dxa"/>
            <w:gridSpan w:val="24"/>
            <w:vAlign w:val="center"/>
          </w:tcPr>
          <w:p w:rsidR="007C289D" w:rsidRPr="00813DD3" w:rsidRDefault="007C289D" w:rsidP="008B34A6">
            <w:pPr>
              <w:widowControl/>
              <w:spacing w:line="580" w:lineRule="exact"/>
            </w:pPr>
          </w:p>
          <w:p w:rsidR="007C289D" w:rsidRPr="00813DD3" w:rsidRDefault="007C289D" w:rsidP="008B34A6">
            <w:pPr>
              <w:spacing w:line="580" w:lineRule="exact"/>
              <w:ind w:firstLineChars="2500" w:firstLine="5250"/>
            </w:pPr>
            <w:r w:rsidRPr="00813DD3">
              <w:t>（盖章）</w:t>
            </w:r>
          </w:p>
          <w:p w:rsidR="007C289D" w:rsidRPr="00813DD3" w:rsidRDefault="007C289D" w:rsidP="008B34A6">
            <w:pPr>
              <w:spacing w:line="580" w:lineRule="exact"/>
              <w:ind w:firstLineChars="2450" w:firstLine="5145"/>
            </w:pPr>
            <w:r w:rsidRPr="00813DD3">
              <w:t>年　　月　　日</w:t>
            </w:r>
          </w:p>
        </w:tc>
      </w:tr>
    </w:tbl>
    <w:p w:rsidR="007C289D" w:rsidRPr="00551AD4" w:rsidRDefault="007C289D" w:rsidP="007C289D">
      <w:pPr>
        <w:spacing w:line="580" w:lineRule="exact"/>
        <w:ind w:firstLineChars="196" w:firstLine="413"/>
        <w:rPr>
          <w:b/>
        </w:rPr>
      </w:pPr>
      <w:r>
        <w:rPr>
          <w:rFonts w:hint="eastAsia"/>
          <w:b/>
        </w:rPr>
        <w:t>备</w:t>
      </w:r>
      <w:r w:rsidRPr="00551AD4">
        <w:rPr>
          <w:b/>
        </w:rPr>
        <w:t>注：获奖级别指国家级、部（省）级、市（厅）级；种类指自然科学奖、国家发明奖、科技进步奖、星火奖及其它有关类别的奖励；角色指主要、重要、一般。单位要填全称。</w:t>
      </w:r>
    </w:p>
    <w:p w:rsidR="007C289D" w:rsidRDefault="007C289D"/>
    <w:sectPr w:rsidR="007C2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89D"/>
    <w:rsid w:val="007C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C289D"/>
    <w:rPr>
      <w:rFonts w:ascii="宋体" w:hAnsi="Courier New"/>
      <w:szCs w:val="32"/>
    </w:rPr>
  </w:style>
  <w:style w:type="character" w:customStyle="1" w:styleId="Char">
    <w:name w:val="纯文本 Char"/>
    <w:basedOn w:val="a0"/>
    <w:link w:val="a3"/>
    <w:rsid w:val="007C289D"/>
    <w:rPr>
      <w:rFonts w:ascii="宋体" w:eastAsia="宋体" w:hAnsi="Courier New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2019-01-15T09:11:00Z</dcterms:created>
  <dcterms:modified xsi:type="dcterms:W3CDTF">2019-01-15T09:15:00Z</dcterms:modified>
</cp:coreProperties>
</file>